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44" w:rsidRDefault="00B52C44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/>
          <w:b/>
          <w:sz w:val="44"/>
          <w:szCs w:val="44"/>
        </w:rPr>
        <w:t xml:space="preserve">  </w:t>
      </w:r>
      <w:r>
        <w:rPr>
          <w:rFonts w:ascii="黑体" w:eastAsia="黑体" w:hAnsi="黑体" w:cs="黑体" w:hint="eastAsia"/>
          <w:b/>
          <w:sz w:val="44"/>
          <w:szCs w:val="44"/>
        </w:rPr>
        <w:t>病理图文分析系统</w:t>
      </w:r>
    </w:p>
    <w:p w:rsidR="00B52C44" w:rsidRDefault="00B52C44">
      <w:pPr>
        <w:widowControl/>
        <w:shd w:val="clear" w:color="auto" w:fill="FFFFFF"/>
        <w:spacing w:line="360" w:lineRule="auto"/>
        <w:rPr>
          <w:rFonts w:ascii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  <w:t>1</w:t>
      </w:r>
      <w:r>
        <w:rPr>
          <w:rFonts w:ascii="宋体" w:cs="宋体"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宋体" w:cs="宋体" w:hint="eastAsia"/>
          <w:bCs/>
          <w:color w:val="333333"/>
          <w:sz w:val="28"/>
          <w:szCs w:val="28"/>
          <w:shd w:val="clear" w:color="auto" w:fill="FFFFFF"/>
        </w:rPr>
        <w:t>显微镜、计算机、摄像头、打印机必须通过</w:t>
      </w:r>
      <w:r>
        <w:rPr>
          <w:rFonts w:ascii="宋体" w:cs="宋体"/>
          <w:bCs/>
          <w:color w:val="333333"/>
          <w:sz w:val="28"/>
          <w:szCs w:val="28"/>
          <w:shd w:val="clear" w:color="auto" w:fill="FFFFFF"/>
        </w:rPr>
        <w:t>CE</w:t>
      </w:r>
      <w:r>
        <w:rPr>
          <w:rFonts w:ascii="宋体" w:cs="宋体" w:hint="eastAsia"/>
          <w:bCs/>
          <w:color w:val="333333"/>
          <w:sz w:val="28"/>
          <w:szCs w:val="28"/>
          <w:shd w:val="clear" w:color="auto" w:fill="FFFFFF"/>
        </w:rPr>
        <w:t>认证，有</w:t>
      </w:r>
      <w:r>
        <w:rPr>
          <w:rFonts w:ascii="宋体" w:cs="宋体"/>
          <w:bCs/>
          <w:color w:val="333333"/>
          <w:sz w:val="28"/>
          <w:szCs w:val="28"/>
          <w:shd w:val="clear" w:color="auto" w:fill="FFFFFF"/>
        </w:rPr>
        <w:t>CE</w:t>
      </w:r>
      <w:r>
        <w:rPr>
          <w:rFonts w:ascii="宋体" w:cs="宋体" w:hint="eastAsia"/>
          <w:bCs/>
          <w:color w:val="333333"/>
          <w:sz w:val="28"/>
          <w:szCs w:val="28"/>
          <w:shd w:val="clear" w:color="auto" w:fill="FFFFFF"/>
        </w:rPr>
        <w:t>认证证书。提供图文分析系统工作台，工作椅。</w:t>
      </w:r>
    </w:p>
    <w:p w:rsidR="00B52C44" w:rsidRPr="005E105E" w:rsidRDefault="00B52C44" w:rsidP="003537BA">
      <w:pPr>
        <w:rPr>
          <w:sz w:val="28"/>
          <w:szCs w:val="28"/>
        </w:rPr>
      </w:pPr>
      <w:r>
        <w:rPr>
          <w:rFonts w:ascii="宋体" w:cs="宋体"/>
          <w:bCs/>
          <w:color w:val="333333"/>
          <w:sz w:val="28"/>
          <w:szCs w:val="28"/>
          <w:shd w:val="clear" w:color="auto" w:fill="FFFFFF"/>
        </w:rPr>
        <w:t>2.</w:t>
      </w:r>
      <w:r>
        <w:rPr>
          <w:rFonts w:ascii="宋体" w:cs="宋体" w:hint="eastAsia"/>
          <w:bCs/>
          <w:color w:val="333333"/>
          <w:sz w:val="28"/>
          <w:szCs w:val="28"/>
          <w:shd w:val="clear" w:color="auto" w:fill="FFFFFF"/>
        </w:rPr>
        <w:t>显微镜</w:t>
      </w:r>
      <w:r w:rsidRPr="005E105E">
        <w:rPr>
          <w:rFonts w:hint="eastAsia"/>
          <w:sz w:val="28"/>
          <w:szCs w:val="28"/>
        </w:rPr>
        <w:t>放大倍率</w:t>
      </w:r>
      <w:r>
        <w:rPr>
          <w:sz w:val="28"/>
          <w:szCs w:val="28"/>
        </w:rPr>
        <w:t>:40X---10</w:t>
      </w:r>
      <w:r w:rsidRPr="005E105E">
        <w:rPr>
          <w:sz w:val="28"/>
          <w:szCs w:val="28"/>
        </w:rPr>
        <w:t>00X</w:t>
      </w:r>
      <w:r>
        <w:rPr>
          <w:rFonts w:hint="eastAsia"/>
          <w:sz w:val="28"/>
          <w:szCs w:val="28"/>
        </w:rPr>
        <w:t>主机</w:t>
      </w:r>
      <w:r w:rsidRPr="005E105E">
        <w:rPr>
          <w:rFonts w:hint="eastAsia"/>
          <w:sz w:val="28"/>
          <w:szCs w:val="28"/>
        </w:rPr>
        <w:t>光学系统</w:t>
      </w:r>
      <w:r>
        <w:rPr>
          <w:sz w:val="28"/>
          <w:szCs w:val="28"/>
        </w:rPr>
        <w:t>:</w:t>
      </w:r>
      <w:r w:rsidRPr="005E105E">
        <w:rPr>
          <w:rFonts w:hint="eastAsia"/>
          <w:sz w:val="28"/>
          <w:szCs w:val="28"/>
        </w:rPr>
        <w:t>无限远光学系统</w:t>
      </w:r>
      <w:r>
        <w:rPr>
          <w:rFonts w:hint="eastAsia"/>
          <w:sz w:val="28"/>
          <w:szCs w:val="28"/>
        </w:rPr>
        <w:t>，国际标准齐焦距离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5"/>
          <w:attr w:name="UnitName" w:val="mm"/>
        </w:smartTagPr>
        <w:r>
          <w:rPr>
            <w:sz w:val="28"/>
            <w:szCs w:val="28"/>
          </w:rPr>
          <w:t>45mm</w:t>
        </w:r>
      </w:smartTag>
    </w:p>
    <w:p w:rsidR="00B52C44" w:rsidRDefault="00B52C44" w:rsidP="003537B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5E105E">
        <w:rPr>
          <w:rFonts w:hint="eastAsia"/>
          <w:sz w:val="28"/>
          <w:szCs w:val="28"/>
        </w:rPr>
        <w:t>照明光源</w:t>
      </w:r>
      <w:r w:rsidRPr="005E105E">
        <w:rPr>
          <w:sz w:val="28"/>
          <w:szCs w:val="28"/>
        </w:rPr>
        <w:t>:</w:t>
      </w:r>
      <w:r>
        <w:rPr>
          <w:sz w:val="28"/>
          <w:szCs w:val="28"/>
        </w:rPr>
        <w:t xml:space="preserve"> LED</w:t>
      </w:r>
      <w:r>
        <w:rPr>
          <w:rFonts w:hint="eastAsia"/>
          <w:sz w:val="28"/>
          <w:szCs w:val="28"/>
        </w:rPr>
        <w:t>光源。转换器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六孔转换器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聚光器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阿贝聚光器</w:t>
      </w:r>
    </w:p>
    <w:p w:rsidR="00B52C44" w:rsidRDefault="00B52C44" w:rsidP="003537BA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载物台</w:t>
      </w:r>
      <w:r>
        <w:rPr>
          <w:sz w:val="28"/>
          <w:szCs w:val="28"/>
        </w:rPr>
        <w:t>:</w:t>
      </w:r>
      <w:r w:rsidRPr="004A6F43">
        <w:rPr>
          <w:rFonts w:hint="eastAsia"/>
          <w:sz w:val="28"/>
          <w:szCs w:val="28"/>
        </w:rPr>
        <w:t>超硬防蚀铝涂层表面、固定的载物台手柄</w:t>
      </w:r>
      <w:r>
        <w:rPr>
          <w:sz w:val="28"/>
          <w:szCs w:val="28"/>
        </w:rPr>
        <w:t>,</w:t>
      </w:r>
      <w:r w:rsidRPr="004A6F43">
        <w:rPr>
          <w:rFonts w:hint="eastAsia"/>
          <w:sz w:val="28"/>
          <w:szCs w:val="28"/>
        </w:rPr>
        <w:t>载物台高度和松紧度可调</w:t>
      </w:r>
    </w:p>
    <w:p w:rsidR="00B52C44" w:rsidRDefault="00B52C44" w:rsidP="003537BA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目镜</w:t>
      </w:r>
      <w:r>
        <w:rPr>
          <w:sz w:val="28"/>
          <w:szCs w:val="28"/>
        </w:rPr>
        <w:t>:</w:t>
      </w:r>
      <w:r w:rsidRPr="00422042">
        <w:rPr>
          <w:rFonts w:ascii="宋体" w:hAnsi="宋体" w:cs="宋体"/>
          <w:color w:val="666666"/>
          <w:kern w:val="0"/>
          <w:sz w:val="20"/>
          <w:szCs w:val="20"/>
        </w:rPr>
        <w:t xml:space="preserve"> </w:t>
      </w:r>
      <w:r w:rsidRPr="00422042">
        <w:rPr>
          <w:sz w:val="28"/>
          <w:szCs w:val="28"/>
        </w:rPr>
        <w:t>10</w:t>
      </w:r>
      <w:r w:rsidRPr="00422042">
        <w:rPr>
          <w:rFonts w:hint="eastAsia"/>
          <w:sz w:val="28"/>
          <w:szCs w:val="28"/>
        </w:rPr>
        <w:t>倍（视场：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mm"/>
        </w:smartTagPr>
        <w:r w:rsidRPr="00422042">
          <w:rPr>
            <w:sz w:val="28"/>
            <w:szCs w:val="28"/>
          </w:rPr>
          <w:t>22mm</w:t>
        </w:r>
      </w:smartTag>
      <w:r w:rsidRPr="00422042">
        <w:rPr>
          <w:sz w:val="28"/>
          <w:szCs w:val="28"/>
        </w:rPr>
        <w:t>)</w:t>
      </w:r>
      <w:r w:rsidRPr="00422042">
        <w:t xml:space="preserve"> </w:t>
      </w:r>
      <w:r w:rsidRPr="00422042">
        <w:rPr>
          <w:rFonts w:hint="eastAsia"/>
          <w:sz w:val="28"/>
          <w:szCs w:val="28"/>
        </w:rPr>
        <w:t>带屈光度调节</w:t>
      </w:r>
      <w:r>
        <w:rPr>
          <w:rFonts w:hint="eastAsia"/>
          <w:sz w:val="28"/>
          <w:szCs w:val="28"/>
        </w:rPr>
        <w:t>，三目镜头，</w:t>
      </w:r>
      <w:r>
        <w:rPr>
          <w:sz w:val="28"/>
          <w:szCs w:val="28"/>
        </w:rPr>
        <w:t>0/100, 20/80, 100/0</w:t>
      </w:r>
      <w:r>
        <w:rPr>
          <w:rFonts w:hint="eastAsia"/>
          <w:sz w:val="28"/>
          <w:szCs w:val="28"/>
        </w:rPr>
        <w:t>三档光学发分光</w:t>
      </w:r>
    </w:p>
    <w:p w:rsidR="00B52C44" w:rsidRDefault="00B52C44" w:rsidP="003537BA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物镜</w:t>
      </w:r>
      <w:r>
        <w:rPr>
          <w:sz w:val="28"/>
          <w:szCs w:val="28"/>
        </w:rPr>
        <w:t>: 4</w:t>
      </w:r>
      <w:r>
        <w:rPr>
          <w:rFonts w:hint="eastAsia"/>
          <w:sz w:val="28"/>
          <w:szCs w:val="28"/>
        </w:rPr>
        <w:t>或</w:t>
      </w:r>
      <w:r>
        <w:rPr>
          <w:sz w:val="28"/>
          <w:szCs w:val="28"/>
        </w:rPr>
        <w:t>5X, 10</w:t>
      </w:r>
      <w:r w:rsidRPr="00247DCF">
        <w:rPr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20</w:t>
      </w:r>
      <w:r w:rsidRPr="00247DCF">
        <w:rPr>
          <w:sz w:val="28"/>
          <w:szCs w:val="28"/>
        </w:rPr>
        <w:t xml:space="preserve"> 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40X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100X</w:t>
      </w:r>
      <w:r>
        <w:rPr>
          <w:rFonts w:hint="eastAsia"/>
          <w:sz w:val="28"/>
          <w:szCs w:val="28"/>
        </w:rPr>
        <w:t>平场消色差物镜</w:t>
      </w:r>
    </w:p>
    <w:p w:rsidR="00B52C44" w:rsidRDefault="00B52C44" w:rsidP="009D20F1">
      <w:pPr>
        <w:widowControl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病理图文软件录入功能：实时图像采集，自定义存储，可以连接连接医院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HIS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系统或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PACE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系统</w:t>
      </w:r>
    </w:p>
    <w:p w:rsidR="00B52C44" w:rsidRPr="009D20F1" w:rsidRDefault="00B52C44" w:rsidP="009D20F1">
      <w:pPr>
        <w:widowControl/>
        <w:shd w:val="clear" w:color="auto" w:fill="FFFFFF"/>
        <w:spacing w:line="360" w:lineRule="auto"/>
        <w:rPr>
          <w:sz w:val="28"/>
          <w:szCs w:val="28"/>
        </w:rPr>
      </w:pPr>
      <w:r w:rsidRPr="009D20F1">
        <w:rPr>
          <w:rFonts w:ascii="宋体" w:hAnsi="宋体" w:cs="宋体"/>
          <w:b/>
          <w:color w:val="333333"/>
          <w:sz w:val="30"/>
          <w:szCs w:val="30"/>
          <w:shd w:val="clear" w:color="auto" w:fill="FFFFFF"/>
        </w:rPr>
        <w:t>8</w:t>
      </w:r>
      <w:r w:rsidRPr="009D20F1">
        <w:rPr>
          <w:rFonts w:ascii="宋体" w:cs="宋体"/>
          <w:bCs/>
          <w:color w:val="333333"/>
          <w:sz w:val="30"/>
          <w:szCs w:val="30"/>
          <w:shd w:val="clear" w:color="auto" w:fill="FFFFFF"/>
        </w:rPr>
        <w:t>.</w:t>
      </w:r>
      <w:r w:rsidRPr="009D20F1">
        <w:rPr>
          <w:rFonts w:ascii="宋体" w:hAnsi="宋体" w:cs="宋体" w:hint="eastAsia"/>
          <w:bCs/>
          <w:color w:val="333333"/>
          <w:sz w:val="30"/>
          <w:szCs w:val="30"/>
          <w:shd w:val="clear" w:color="auto" w:fill="FFFFFF"/>
        </w:rPr>
        <w:t>大于</w:t>
      </w:r>
      <w:r>
        <w:rPr>
          <w:rFonts w:ascii="宋体" w:hAnsi="宋体" w:cs="宋体"/>
          <w:bCs/>
          <w:color w:val="333333"/>
          <w:sz w:val="30"/>
          <w:szCs w:val="30"/>
          <w:shd w:val="clear" w:color="auto" w:fill="FFFFFF"/>
        </w:rPr>
        <w:t>5</w:t>
      </w:r>
      <w:r w:rsidRPr="009D20F1">
        <w:rPr>
          <w:rFonts w:ascii="宋体" w:cs="宋体"/>
          <w:bCs/>
          <w:color w:val="333333"/>
          <w:sz w:val="30"/>
          <w:szCs w:val="30"/>
          <w:shd w:val="clear" w:color="auto" w:fill="FFFFFF"/>
        </w:rPr>
        <w:t>00</w:t>
      </w:r>
      <w:r w:rsidRPr="009D20F1">
        <w:rPr>
          <w:rFonts w:ascii="宋体" w:hAnsi="宋体" w:cs="宋体" w:hint="eastAsia"/>
          <w:bCs/>
          <w:color w:val="333333"/>
          <w:sz w:val="30"/>
          <w:szCs w:val="30"/>
          <w:shd w:val="clear" w:color="auto" w:fill="FFFFFF"/>
        </w:rPr>
        <w:t>万像素数码成像系统：</w:t>
      </w:r>
      <w:r w:rsidRPr="009D20F1">
        <w:rPr>
          <w:rFonts w:ascii="Arial" w:hAnsi="Arial" w:cs="Arial"/>
          <w:kern w:val="0"/>
          <w:sz w:val="30"/>
          <w:szCs w:val="30"/>
        </w:rPr>
        <w:t xml:space="preserve">1360*1024 </w:t>
      </w:r>
      <w:r w:rsidRPr="009D20F1">
        <w:rPr>
          <w:rFonts w:ascii="Arial" w:hAnsi="Arial" w:cs="Arial" w:hint="eastAsia"/>
          <w:kern w:val="0"/>
          <w:sz w:val="30"/>
          <w:szCs w:val="30"/>
        </w:rPr>
        <w:t>分辨率</w:t>
      </w:r>
      <w:r w:rsidRPr="009D20F1">
        <w:rPr>
          <w:rFonts w:ascii="Arial" w:hAnsi="Arial" w:cs="Arial"/>
          <w:kern w:val="0"/>
          <w:sz w:val="30"/>
          <w:szCs w:val="30"/>
        </w:rPr>
        <w:t xml:space="preserve"> </w:t>
      </w:r>
      <w:r w:rsidRPr="009D20F1">
        <w:rPr>
          <w:rFonts w:ascii="Arial" w:hAnsi="Arial" w:cs="Arial" w:hint="eastAsia"/>
          <w:kern w:val="0"/>
          <w:sz w:val="30"/>
          <w:szCs w:val="30"/>
        </w:rPr>
        <w:t>低噪声、高品质图像；</w:t>
      </w:r>
      <w:r w:rsidRPr="009D20F1">
        <w:rPr>
          <w:rFonts w:ascii="Arial" w:hAnsi="Arial" w:cs="Arial"/>
          <w:kern w:val="0"/>
          <w:sz w:val="30"/>
          <w:szCs w:val="30"/>
        </w:rPr>
        <w:t xml:space="preserve"> </w:t>
      </w:r>
      <w:r w:rsidRPr="009D20F1">
        <w:rPr>
          <w:rFonts w:ascii="Arial" w:hAnsi="Arial" w:cs="Arial" w:hint="eastAsia"/>
          <w:kern w:val="0"/>
          <w:sz w:val="30"/>
          <w:szCs w:val="30"/>
        </w:rPr>
        <w:t>产品带</w:t>
      </w:r>
      <w:r w:rsidRPr="009D20F1">
        <w:rPr>
          <w:rFonts w:ascii="Arial" w:hAnsi="Arial" w:cs="Arial"/>
          <w:kern w:val="0"/>
          <w:sz w:val="30"/>
          <w:szCs w:val="30"/>
        </w:rPr>
        <w:t xml:space="preserve"> </w:t>
      </w:r>
      <w:r>
        <w:rPr>
          <w:rFonts w:ascii="Arial" w:hAnsi="Arial" w:cs="Arial" w:hint="eastAsia"/>
          <w:kern w:val="0"/>
          <w:sz w:val="30"/>
          <w:szCs w:val="30"/>
        </w:rPr>
        <w:t>大于</w:t>
      </w:r>
      <w:r w:rsidRPr="009D20F1">
        <w:rPr>
          <w:rFonts w:ascii="Arial" w:hAnsi="Arial" w:cs="Arial"/>
          <w:kern w:val="0"/>
          <w:sz w:val="30"/>
          <w:szCs w:val="30"/>
        </w:rPr>
        <w:t xml:space="preserve">16MB </w:t>
      </w:r>
      <w:r w:rsidRPr="009D20F1">
        <w:rPr>
          <w:rFonts w:ascii="Arial" w:hAnsi="Arial" w:cs="Arial" w:hint="eastAsia"/>
          <w:kern w:val="0"/>
          <w:sz w:val="30"/>
          <w:szCs w:val="30"/>
        </w:rPr>
        <w:t>缓存，图像传输更稳定；</w:t>
      </w:r>
      <w:r w:rsidRPr="009D20F1">
        <w:rPr>
          <w:rFonts w:ascii="Arial" w:hAnsi="Arial" w:cs="Arial"/>
          <w:kern w:val="0"/>
          <w:sz w:val="30"/>
          <w:szCs w:val="30"/>
        </w:rPr>
        <w:t xml:space="preserve"> </w:t>
      </w:r>
    </w:p>
    <w:p w:rsidR="00B52C44" w:rsidRDefault="00B52C44" w:rsidP="003537BA">
      <w:pPr>
        <w:widowControl/>
        <w:shd w:val="clear" w:color="auto" w:fill="FFFFFF"/>
        <w:spacing w:line="360" w:lineRule="auto"/>
        <w:rPr>
          <w:rFonts w:ascii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高速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USB2.0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接口，可达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480Mb/s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以上；</w:t>
      </w:r>
    </w:p>
    <w:p w:rsidR="00B52C44" w:rsidRDefault="00B52C44">
      <w:pPr>
        <w:widowControl/>
        <w:shd w:val="clear" w:color="auto" w:fill="FFFFFF"/>
        <w:spacing w:line="360" w:lineRule="auto"/>
        <w:rPr>
          <w:rFonts w:ascii="宋体" w:cs="宋体"/>
          <w:bCs/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>9</w:t>
      </w:r>
      <w:r>
        <w:rPr>
          <w:rFonts w:ascii="宋体" w:cs="宋体"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软件功能：图像显示、图像拍摄、录像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，联网采集图像多台打印功能</w:t>
      </w:r>
    </w:p>
    <w:p w:rsidR="00B52C44" w:rsidRDefault="00B52C44">
      <w:pPr>
        <w:widowControl/>
        <w:shd w:val="clear" w:color="auto" w:fill="FFFFFF"/>
        <w:spacing w:line="360" w:lineRule="auto"/>
        <w:rPr>
          <w:rFonts w:ascii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10.</w:t>
      </w:r>
      <w:r>
        <w:rPr>
          <w:rFonts w:ascii="宋体" w:cs="宋体"/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宋体" w:cs="宋体" w:hint="eastAsia"/>
          <w:bCs/>
          <w:color w:val="333333"/>
          <w:sz w:val="28"/>
          <w:szCs w:val="28"/>
          <w:shd w:val="clear" w:color="auto" w:fill="FFFFFF"/>
        </w:rPr>
        <w:t>主打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品牌电脑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 xml:space="preserve">  24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英寸显示器，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 xml:space="preserve">CPU </w:t>
      </w:r>
      <w:r w:rsidRPr="00142D73">
        <w:rPr>
          <w:sz w:val="32"/>
          <w:szCs w:val="32"/>
        </w:rPr>
        <w:t>Intel i7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。</w:t>
      </w:r>
      <w:bookmarkStart w:id="0" w:name="_GoBack"/>
      <w:bookmarkEnd w:id="0"/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4GB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内存容量；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1T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硬盘；独立显卡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1GB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显卡容量；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DVD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刻录功能光驱。</w:t>
      </w:r>
    </w:p>
    <w:p w:rsidR="00B52C44" w:rsidRDefault="00B52C44" w:rsidP="00282DCE">
      <w:pPr>
        <w:widowControl/>
        <w:shd w:val="clear" w:color="auto" w:fill="FFFFFF"/>
        <w:spacing w:line="360" w:lineRule="auto"/>
        <w:rPr>
          <w:rFonts w:ascii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宋体"/>
          <w:b/>
          <w:color w:val="333333"/>
          <w:sz w:val="28"/>
          <w:szCs w:val="28"/>
          <w:shd w:val="clear" w:color="auto" w:fill="FFFFFF"/>
        </w:rPr>
        <w:t>12</w:t>
      </w:r>
      <w:r>
        <w:rPr>
          <w:rFonts w:ascii="宋体" w:cs="宋体"/>
          <w:bCs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宋体" w:cs="宋体" w:hint="eastAsia"/>
          <w:bCs/>
          <w:color w:val="333333"/>
          <w:sz w:val="28"/>
          <w:szCs w:val="28"/>
          <w:shd w:val="clear" w:color="auto" w:fill="FFFFFF"/>
        </w:rPr>
        <w:t>主打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品牌彩色激光打印机；分辨率：大于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600*600dpi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；打印幅面：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 xml:space="preserve">A4 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处理器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 xml:space="preserve">800MHz  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打印速度大于</w:t>
      </w:r>
      <w:r>
        <w:rPr>
          <w:rFonts w:ascii="宋体" w:hAnsi="宋体" w:cs="宋体"/>
          <w:bCs/>
          <w:color w:val="333333"/>
          <w:sz w:val="28"/>
          <w:szCs w:val="28"/>
          <w:shd w:val="clear" w:color="auto" w:fill="FFFFFF"/>
        </w:rPr>
        <w:t>18</w:t>
      </w:r>
      <w:r>
        <w:rPr>
          <w:rFonts w:ascii="宋体" w:hAnsi="宋体" w:cs="宋体" w:hint="eastAsia"/>
          <w:bCs/>
          <w:color w:val="333333"/>
          <w:sz w:val="28"/>
          <w:szCs w:val="28"/>
          <w:shd w:val="clear" w:color="auto" w:fill="FFFFFF"/>
        </w:rPr>
        <w:t>页每分钟，彩色激光打印。</w:t>
      </w:r>
    </w:p>
    <w:sectPr w:rsidR="00B52C44" w:rsidSect="0062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312B"/>
    <w:multiLevelType w:val="multilevel"/>
    <w:tmpl w:val="1848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6701B0"/>
    <w:multiLevelType w:val="hybridMultilevel"/>
    <w:tmpl w:val="4F12F8C6"/>
    <w:lvl w:ilvl="0" w:tplc="BA7A5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75B"/>
    <w:rsid w:val="001277D0"/>
    <w:rsid w:val="0013662F"/>
    <w:rsid w:val="00142D73"/>
    <w:rsid w:val="001A7284"/>
    <w:rsid w:val="001D5CDB"/>
    <w:rsid w:val="00212A7B"/>
    <w:rsid w:val="00212C72"/>
    <w:rsid w:val="00215E16"/>
    <w:rsid w:val="00247DCF"/>
    <w:rsid w:val="002745B1"/>
    <w:rsid w:val="00282DCE"/>
    <w:rsid w:val="00297300"/>
    <w:rsid w:val="002B54FD"/>
    <w:rsid w:val="002D49EF"/>
    <w:rsid w:val="002D66B5"/>
    <w:rsid w:val="003412CA"/>
    <w:rsid w:val="00352BC3"/>
    <w:rsid w:val="003537BA"/>
    <w:rsid w:val="0041359F"/>
    <w:rsid w:val="00422042"/>
    <w:rsid w:val="00463A37"/>
    <w:rsid w:val="00464B11"/>
    <w:rsid w:val="004A6F43"/>
    <w:rsid w:val="004B50F3"/>
    <w:rsid w:val="004D69BB"/>
    <w:rsid w:val="00524076"/>
    <w:rsid w:val="0053681E"/>
    <w:rsid w:val="005600E5"/>
    <w:rsid w:val="005C5C88"/>
    <w:rsid w:val="005E08C7"/>
    <w:rsid w:val="005E105E"/>
    <w:rsid w:val="00624C8D"/>
    <w:rsid w:val="00671CC2"/>
    <w:rsid w:val="006C385A"/>
    <w:rsid w:val="006C575B"/>
    <w:rsid w:val="006D1862"/>
    <w:rsid w:val="006E4505"/>
    <w:rsid w:val="006F52AC"/>
    <w:rsid w:val="00717D34"/>
    <w:rsid w:val="00725C06"/>
    <w:rsid w:val="00730D7D"/>
    <w:rsid w:val="00787C39"/>
    <w:rsid w:val="00893D29"/>
    <w:rsid w:val="00904153"/>
    <w:rsid w:val="00920B7E"/>
    <w:rsid w:val="009A761F"/>
    <w:rsid w:val="009D20F1"/>
    <w:rsid w:val="00A00155"/>
    <w:rsid w:val="00A57279"/>
    <w:rsid w:val="00A670B5"/>
    <w:rsid w:val="00A76417"/>
    <w:rsid w:val="00A90946"/>
    <w:rsid w:val="00AB3600"/>
    <w:rsid w:val="00AC575E"/>
    <w:rsid w:val="00B259D5"/>
    <w:rsid w:val="00B52C44"/>
    <w:rsid w:val="00B96A4D"/>
    <w:rsid w:val="00BE7C42"/>
    <w:rsid w:val="00C07B81"/>
    <w:rsid w:val="00C1533B"/>
    <w:rsid w:val="00C17C12"/>
    <w:rsid w:val="00C52BA8"/>
    <w:rsid w:val="00C7327F"/>
    <w:rsid w:val="00C829F9"/>
    <w:rsid w:val="00CB1BDC"/>
    <w:rsid w:val="00D104A6"/>
    <w:rsid w:val="00D873AF"/>
    <w:rsid w:val="00DA132F"/>
    <w:rsid w:val="00E559C5"/>
    <w:rsid w:val="00E77275"/>
    <w:rsid w:val="00ED5E33"/>
    <w:rsid w:val="05DA5108"/>
    <w:rsid w:val="0CB42C4E"/>
    <w:rsid w:val="16955BA8"/>
    <w:rsid w:val="5EDF69B5"/>
    <w:rsid w:val="69EC7E58"/>
    <w:rsid w:val="6A0C3DD5"/>
    <w:rsid w:val="756E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8D"/>
    <w:pPr>
      <w:widowControl w:val="0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4C8D"/>
    <w:pPr>
      <w:spacing w:beforeAutospacing="1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4C8D"/>
    <w:pPr>
      <w:spacing w:beforeAutospacing="1" w:afterAutospacing="1"/>
      <w:jc w:val="left"/>
      <w:outlineLvl w:val="2"/>
    </w:pPr>
    <w:rPr>
      <w:rFonts w:ascii="宋体" w:hAnsi="宋体" w:cs="宋体"/>
      <w:b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327F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7327F"/>
    <w:rPr>
      <w:rFonts w:ascii="Calibri" w:hAnsi="Calibri" w:cs="Times New Roman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624C8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4C8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24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C8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24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C8D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24C8D"/>
    <w:pPr>
      <w:spacing w:beforeAutospacing="1" w:afterAutospacing="1"/>
      <w:jc w:val="left"/>
    </w:pPr>
    <w:rPr>
      <w:kern w:val="0"/>
      <w:sz w:val="24"/>
    </w:rPr>
  </w:style>
  <w:style w:type="character" w:customStyle="1" w:styleId="apple-converted-space">
    <w:name w:val="apple-converted-space"/>
    <w:basedOn w:val="DefaultParagraphFont"/>
    <w:uiPriority w:val="99"/>
    <w:rsid w:val="00624C8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2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88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尼康Ci正置显微镜技术参数</dc:title>
  <dc:subject/>
  <dc:creator>acer</dc:creator>
  <cp:keywords/>
  <dc:description/>
  <cp:lastModifiedBy>lenovo</cp:lastModifiedBy>
  <cp:revision>2</cp:revision>
  <cp:lastPrinted>2006-01-09T09:52:00Z</cp:lastPrinted>
  <dcterms:created xsi:type="dcterms:W3CDTF">2006-01-09T09:54:00Z</dcterms:created>
  <dcterms:modified xsi:type="dcterms:W3CDTF">2006-01-09T09:54:00Z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